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F83989" w14:textId="7C06B28B" w:rsidR="00A470E8" w:rsidRDefault="0082145E">
      <w:r w:rsidRPr="0082145E">
        <w:drawing>
          <wp:inline distT="0" distB="0" distL="0" distR="0" wp14:anchorId="27FC7868" wp14:editId="24E877D2">
            <wp:extent cx="5274310" cy="792480"/>
            <wp:effectExtent l="0" t="0" r="2540" b="7620"/>
            <wp:docPr id="99112036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112036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7F1ED" w14:textId="316CF4CD" w:rsidR="00C7671A" w:rsidRDefault="000444B3">
      <w:pPr>
        <w:rPr>
          <w:rFonts w:hint="eastAsia"/>
        </w:rPr>
      </w:pPr>
      <w:r w:rsidRPr="000444B3">
        <w:drawing>
          <wp:inline distT="0" distB="0" distL="0" distR="0" wp14:anchorId="61E12484" wp14:editId="57A0B97E">
            <wp:extent cx="5274310" cy="7363460"/>
            <wp:effectExtent l="0" t="0" r="2540" b="8890"/>
            <wp:docPr id="21707626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076265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363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7671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765"/>
    <w:rsid w:val="000444B3"/>
    <w:rsid w:val="00080765"/>
    <w:rsid w:val="0032499E"/>
    <w:rsid w:val="0082145E"/>
    <w:rsid w:val="008F1FEB"/>
    <w:rsid w:val="009A7CE3"/>
    <w:rsid w:val="009E1B6F"/>
    <w:rsid w:val="00A470E8"/>
    <w:rsid w:val="00C7671A"/>
    <w:rsid w:val="00E02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5D3953"/>
  <w15:chartTrackingRefBased/>
  <w15:docId w15:val="{57B47FE6-702D-4D5C-A1F6-4759CD169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08076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807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076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80765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80765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80765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80765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80765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80765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080765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0807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0807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080765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080765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080765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080765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080765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080765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08076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0807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80765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08076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8076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08076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8076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80765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807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080765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8076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Songlin Li</dc:creator>
  <cp:keywords/>
  <dc:description/>
  <cp:lastModifiedBy>Songlin Li</cp:lastModifiedBy>
  <cp:revision>6</cp:revision>
  <dcterms:created xsi:type="dcterms:W3CDTF">2026-06-02T02:14:00Z</dcterms:created>
  <dcterms:modified xsi:type="dcterms:W3CDTF">2026-06-02T02:15:00Z</dcterms:modified>
</cp:coreProperties>
</file>